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613EB9">
        <w:rPr>
          <w:rFonts w:ascii="Times New Roman" w:hAnsi="Times New Roman" w:cs="Times New Roman"/>
          <w:b/>
          <w:sz w:val="24"/>
          <w:szCs w:val="24"/>
        </w:rPr>
        <w:t>FEBRUARY 25, 2016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E0F" w:rsidRDefault="002D7E0F" w:rsidP="00EC61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7E0F" w:rsidRDefault="002D7E0F" w:rsidP="00EC61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7E0F" w:rsidRPr="002D7E0F" w:rsidRDefault="002D7E0F" w:rsidP="00EC61D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2D7E0F">
        <w:rPr>
          <w:rFonts w:ascii="Times New Roman" w:hAnsi="Times New Roman" w:cs="Times New Roman"/>
          <w:b/>
          <w:sz w:val="24"/>
          <w:u w:val="single"/>
        </w:rPr>
        <w:t>FORD AREA VARIANCE PUBLIC HEARING</w:t>
      </w:r>
      <w:r>
        <w:rPr>
          <w:rFonts w:ascii="Times New Roman" w:hAnsi="Times New Roman" w:cs="Times New Roman"/>
          <w:b/>
          <w:sz w:val="24"/>
          <w:u w:val="single"/>
        </w:rPr>
        <w:t xml:space="preserve"> - SETBACK</w:t>
      </w:r>
    </w:p>
    <w:p w:rsidR="00AF76D8" w:rsidRPr="002D7E0F" w:rsidRDefault="002D7E0F" w:rsidP="00EC6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2D7E0F">
        <w:rPr>
          <w:rFonts w:ascii="Times New Roman" w:hAnsi="Times New Roman" w:cs="Times New Roman"/>
          <w:sz w:val="24"/>
        </w:rPr>
        <w:t xml:space="preserve">Randy and </w:t>
      </w:r>
      <w:proofErr w:type="spellStart"/>
      <w:r w:rsidRPr="002D7E0F">
        <w:rPr>
          <w:rFonts w:ascii="Times New Roman" w:hAnsi="Times New Roman" w:cs="Times New Roman"/>
          <w:sz w:val="24"/>
        </w:rPr>
        <w:t>Daena</w:t>
      </w:r>
      <w:proofErr w:type="spellEnd"/>
      <w:r w:rsidRPr="002D7E0F">
        <w:rPr>
          <w:rFonts w:ascii="Times New Roman" w:hAnsi="Times New Roman" w:cs="Times New Roman"/>
          <w:sz w:val="24"/>
        </w:rPr>
        <w:t xml:space="preserve"> Ford, 185 Pond Road, Honeoye Falls, for an area variance at said property</w:t>
      </w:r>
      <w:r w:rsidR="00F11130">
        <w:rPr>
          <w:rFonts w:ascii="Times New Roman" w:hAnsi="Times New Roman" w:cs="Times New Roman"/>
          <w:sz w:val="24"/>
        </w:rPr>
        <w:t>,</w:t>
      </w:r>
      <w:r w:rsidRPr="002D7E0F">
        <w:rPr>
          <w:rFonts w:ascii="Times New Roman" w:hAnsi="Times New Roman" w:cs="Times New Roman"/>
          <w:sz w:val="24"/>
        </w:rPr>
        <w:t xml:space="preserve"> near the Pond Road and Mendon Center Road intersection, consisting of 0.87 acres and bearing Tax Account No 204.04-1-60, located in an RA-5 zone, to allow them to construct a bird enclosure, measuring 24’ x 16’ x 10’ with a side setback of 24 feet, whereas Town Code requires a setback of 50 feet..</w:t>
      </w:r>
    </w:p>
    <w:p w:rsidR="000A17A5" w:rsidRPr="002D7E0F" w:rsidRDefault="000A17A5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D7E0F" w:rsidRDefault="002D7E0F" w:rsidP="002D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D7E0F">
        <w:rPr>
          <w:rFonts w:ascii="Times New Roman" w:hAnsi="Times New Roman" w:cs="Times New Roman"/>
          <w:b/>
          <w:sz w:val="24"/>
          <w:u w:val="single"/>
        </w:rPr>
        <w:t>FORD AREA VARIANCE PUBLIC HEARING</w:t>
      </w:r>
      <w:r>
        <w:rPr>
          <w:rFonts w:ascii="Times New Roman" w:hAnsi="Times New Roman" w:cs="Times New Roman"/>
          <w:b/>
          <w:sz w:val="24"/>
          <w:u w:val="single"/>
        </w:rPr>
        <w:t xml:space="preserve"> - ACREAGE</w:t>
      </w:r>
    </w:p>
    <w:p w:rsidR="002D7E0F" w:rsidRPr="002D7E0F" w:rsidRDefault="002D7E0F" w:rsidP="002D7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D7E0F">
        <w:rPr>
          <w:rFonts w:ascii="Times New Roman" w:eastAsia="Times New Roman" w:hAnsi="Times New Roman" w:cs="Times New Roman"/>
          <w:sz w:val="24"/>
          <w:szCs w:val="20"/>
        </w:rPr>
        <w:t xml:space="preserve">Randy and </w:t>
      </w:r>
      <w:proofErr w:type="spellStart"/>
      <w:r w:rsidRPr="002D7E0F">
        <w:rPr>
          <w:rFonts w:ascii="Times New Roman" w:eastAsia="Times New Roman" w:hAnsi="Times New Roman" w:cs="Times New Roman"/>
          <w:sz w:val="24"/>
          <w:szCs w:val="20"/>
        </w:rPr>
        <w:t>Daena</w:t>
      </w:r>
      <w:proofErr w:type="spellEnd"/>
      <w:r w:rsidRPr="002D7E0F">
        <w:rPr>
          <w:rFonts w:ascii="Times New Roman" w:eastAsia="Times New Roman" w:hAnsi="Times New Roman" w:cs="Times New Roman"/>
          <w:sz w:val="24"/>
          <w:szCs w:val="20"/>
        </w:rPr>
        <w:t xml:space="preserve"> Ford, 185 Pond Road, Honeoye Falls, for an area variance at said property</w:t>
      </w:r>
      <w:r w:rsidR="00F11130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2D7E0F">
        <w:rPr>
          <w:rFonts w:ascii="Times New Roman" w:eastAsia="Times New Roman" w:hAnsi="Times New Roman" w:cs="Times New Roman"/>
          <w:sz w:val="24"/>
          <w:szCs w:val="20"/>
        </w:rPr>
        <w:t xml:space="preserve"> near the Pond Road and Mendon Center Road intersection, consisting of 0.87 acres and bearing Tax Account No 204.04-1-60, located in an RA-5 zone, to allow them to have 6 or fewer gamebirds with a lot size of 0.87 acres</w:t>
      </w:r>
      <w:r w:rsidR="00F11130">
        <w:rPr>
          <w:rFonts w:ascii="Times New Roman" w:eastAsia="Times New Roman" w:hAnsi="Times New Roman" w:cs="Times New Roman"/>
          <w:sz w:val="24"/>
          <w:szCs w:val="20"/>
        </w:rPr>
        <w:t>,</w:t>
      </w:r>
      <w:bookmarkStart w:id="0" w:name="_GoBack"/>
      <w:bookmarkEnd w:id="0"/>
      <w:r w:rsidRPr="002D7E0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2D7E0F">
        <w:rPr>
          <w:rFonts w:ascii="Times New Roman" w:eastAsia="Times New Roman" w:hAnsi="Times New Roman" w:cs="Times New Roman"/>
          <w:sz w:val="24"/>
          <w:szCs w:val="20"/>
        </w:rPr>
        <w:t>whereas  Town</w:t>
      </w:r>
      <w:proofErr w:type="gramEnd"/>
      <w:r w:rsidRPr="002D7E0F">
        <w:rPr>
          <w:rFonts w:ascii="Times New Roman" w:eastAsia="Times New Roman" w:hAnsi="Times New Roman" w:cs="Times New Roman"/>
          <w:sz w:val="24"/>
          <w:szCs w:val="20"/>
        </w:rPr>
        <w:t xml:space="preserve"> Code requires a minimum lot size of 1 acre.</w:t>
      </w:r>
    </w:p>
    <w:p w:rsidR="00613EB9" w:rsidRDefault="00613EB9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13EB9" w:rsidRPr="000A17A5" w:rsidRDefault="00613EB9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373BE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7860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13EB9">
        <w:rPr>
          <w:rFonts w:ascii="Times New Roman" w:eastAsia="Times New Roman" w:hAnsi="Times New Roman" w:cs="Times New Roman"/>
          <w:sz w:val="24"/>
          <w:szCs w:val="20"/>
        </w:rPr>
        <w:t>December 10</w:t>
      </w:r>
      <w:r w:rsidR="007F1D98">
        <w:rPr>
          <w:rFonts w:ascii="Times New Roman" w:eastAsia="Times New Roman" w:hAnsi="Times New Roman" w:cs="Times New Roman"/>
          <w:sz w:val="24"/>
          <w:szCs w:val="20"/>
        </w:rPr>
        <w:t>, 2015</w:t>
      </w:r>
      <w:r w:rsidR="00F33AD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547C1" w:rsidRPr="003F7072" w:rsidRDefault="00954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47C1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283FA0"/>
    <w:rsid w:val="002D7E0F"/>
    <w:rsid w:val="00373D6E"/>
    <w:rsid w:val="00382CF0"/>
    <w:rsid w:val="00391AFE"/>
    <w:rsid w:val="003D40B7"/>
    <w:rsid w:val="003F7072"/>
    <w:rsid w:val="0042377F"/>
    <w:rsid w:val="00463984"/>
    <w:rsid w:val="004668BA"/>
    <w:rsid w:val="0047132B"/>
    <w:rsid w:val="0048094B"/>
    <w:rsid w:val="004A41FD"/>
    <w:rsid w:val="004D0225"/>
    <w:rsid w:val="004D5F4E"/>
    <w:rsid w:val="004E7F20"/>
    <w:rsid w:val="005138DC"/>
    <w:rsid w:val="0051405C"/>
    <w:rsid w:val="00573ABD"/>
    <w:rsid w:val="005C2467"/>
    <w:rsid w:val="005C6C91"/>
    <w:rsid w:val="00613EB9"/>
    <w:rsid w:val="00636D77"/>
    <w:rsid w:val="00675D50"/>
    <w:rsid w:val="0067641C"/>
    <w:rsid w:val="006A1F04"/>
    <w:rsid w:val="006C0AE1"/>
    <w:rsid w:val="006E5720"/>
    <w:rsid w:val="00750CE3"/>
    <w:rsid w:val="00755FA2"/>
    <w:rsid w:val="00782882"/>
    <w:rsid w:val="0078604E"/>
    <w:rsid w:val="007C40B8"/>
    <w:rsid w:val="007D1270"/>
    <w:rsid w:val="007F1D98"/>
    <w:rsid w:val="0080775C"/>
    <w:rsid w:val="00812FC8"/>
    <w:rsid w:val="008373BE"/>
    <w:rsid w:val="008818A9"/>
    <w:rsid w:val="008A50C6"/>
    <w:rsid w:val="009151E9"/>
    <w:rsid w:val="009254EA"/>
    <w:rsid w:val="009547C1"/>
    <w:rsid w:val="009770F3"/>
    <w:rsid w:val="009C3A56"/>
    <w:rsid w:val="009C3A79"/>
    <w:rsid w:val="00A03AFC"/>
    <w:rsid w:val="00A11775"/>
    <w:rsid w:val="00AF76D8"/>
    <w:rsid w:val="00B542A2"/>
    <w:rsid w:val="00C07142"/>
    <w:rsid w:val="00C12B83"/>
    <w:rsid w:val="00CF155E"/>
    <w:rsid w:val="00D24D7E"/>
    <w:rsid w:val="00D61661"/>
    <w:rsid w:val="00DB5A11"/>
    <w:rsid w:val="00EC61D2"/>
    <w:rsid w:val="00F11130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65</cp:revision>
  <cp:lastPrinted>2015-12-03T17:21:00Z</cp:lastPrinted>
  <dcterms:created xsi:type="dcterms:W3CDTF">2013-01-03T17:02:00Z</dcterms:created>
  <dcterms:modified xsi:type="dcterms:W3CDTF">2016-02-18T17:34:00Z</dcterms:modified>
</cp:coreProperties>
</file>