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3F7072" w:rsidRPr="00DA7DD5" w:rsidRDefault="003F7072" w:rsidP="003F7072">
      <w:pPr>
        <w:spacing w:after="0" w:line="240" w:lineRule="auto"/>
        <w:jc w:val="center"/>
        <w:rPr>
          <w:rFonts w:ascii="Times New Roman" w:hAnsi="Times New Roman" w:cs="Times New Roman"/>
          <w:b/>
          <w:sz w:val="24"/>
          <w:szCs w:val="24"/>
        </w:rPr>
      </w:pPr>
      <w:bookmarkStart w:id="0" w:name="_GoBack"/>
      <w:bookmarkEnd w:id="0"/>
      <w:r w:rsidRPr="00DA7DD5">
        <w:rPr>
          <w:rFonts w:ascii="Times New Roman" w:hAnsi="Times New Roman" w:cs="Times New Roman"/>
          <w:b/>
          <w:sz w:val="24"/>
          <w:szCs w:val="24"/>
        </w:rPr>
        <w:t>ZONING BOARD OF APPEALS</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 xml:space="preserve">FOR THURSDAY, </w:t>
      </w:r>
      <w:r w:rsidR="004B5AEE">
        <w:rPr>
          <w:rFonts w:ascii="Times New Roman" w:hAnsi="Times New Roman" w:cs="Times New Roman"/>
          <w:b/>
          <w:sz w:val="24"/>
          <w:szCs w:val="24"/>
        </w:rPr>
        <w:t xml:space="preserve">MARCH </w:t>
      </w:r>
      <w:r w:rsidR="00F04402">
        <w:rPr>
          <w:rFonts w:ascii="Times New Roman" w:hAnsi="Times New Roman" w:cs="Times New Roman"/>
          <w:b/>
          <w:sz w:val="24"/>
          <w:szCs w:val="24"/>
        </w:rPr>
        <w:t>22</w:t>
      </w:r>
      <w:r w:rsidR="00EA33DE">
        <w:rPr>
          <w:rFonts w:ascii="Times New Roman" w:hAnsi="Times New Roman" w:cs="Times New Roman"/>
          <w:b/>
          <w:sz w:val="24"/>
          <w:szCs w:val="24"/>
        </w:rPr>
        <w:t>, 2018</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MENDON TOWN HALL</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16 WEST MAIN STREET</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HONEOYE FALLS, NY  14472</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7:00 PM</w:t>
      </w:r>
    </w:p>
    <w:p w:rsidR="00EA33DE" w:rsidRDefault="00EA33DE" w:rsidP="003F7072">
      <w:pPr>
        <w:spacing w:after="0" w:line="240" w:lineRule="auto"/>
        <w:jc w:val="center"/>
        <w:rPr>
          <w:rFonts w:ascii="Times New Roman" w:hAnsi="Times New Roman" w:cs="Times New Roman"/>
          <w:b/>
          <w:sz w:val="24"/>
          <w:szCs w:val="24"/>
        </w:rPr>
      </w:pPr>
    </w:p>
    <w:p w:rsidR="004B5AEE" w:rsidRPr="00F04402" w:rsidRDefault="00F04402" w:rsidP="004B5AEE">
      <w:pPr>
        <w:spacing w:after="0" w:line="240" w:lineRule="auto"/>
        <w:rPr>
          <w:rFonts w:ascii="Times New Roman" w:hAnsi="Times New Roman" w:cs="Times New Roman"/>
          <w:b/>
          <w:sz w:val="24"/>
          <w:szCs w:val="24"/>
          <w:u w:val="single"/>
        </w:rPr>
      </w:pPr>
      <w:r w:rsidRPr="00F04402">
        <w:rPr>
          <w:rFonts w:ascii="Times New Roman" w:hAnsi="Times New Roman" w:cs="Times New Roman"/>
          <w:b/>
          <w:sz w:val="24"/>
          <w:szCs w:val="24"/>
          <w:u w:val="single"/>
        </w:rPr>
        <w:t>ECKLER ROAD GROUP INTERPRETATION PUBLIC HEARING (Cont.)</w:t>
      </w:r>
    </w:p>
    <w:p w:rsidR="00F04402" w:rsidRDefault="00F04402" w:rsidP="004B5A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Knauf Shaw, Attorneys at Law, 1400 Crossroads Building, 2 State Street, Rochester, NY, representing Marc Boulay, Mike Allen and Greg Mancine, to be known as the Eckler Road Group, for an interpretation of the Code Enforcement Officer’s decision that Crown Castle is abiding by the Planning </w:t>
      </w:r>
      <w:r w:rsidR="00092DC6">
        <w:rPr>
          <w:rFonts w:ascii="Times New Roman" w:hAnsi="Times New Roman" w:cs="Times New Roman"/>
          <w:sz w:val="24"/>
          <w:szCs w:val="24"/>
        </w:rPr>
        <w:t>Board’s</w:t>
      </w:r>
      <w:r>
        <w:rPr>
          <w:rFonts w:ascii="Times New Roman" w:hAnsi="Times New Roman" w:cs="Times New Roman"/>
          <w:sz w:val="24"/>
          <w:szCs w:val="24"/>
        </w:rPr>
        <w:t xml:space="preserve"> approval, as set forth in the Special use Permit and Site Plan approval, to construct a cell tower on Eckler Road, issued on May 10, 2017.  Said property’s tax account no. 192.04-1-21.  Zoned RA-5.</w:t>
      </w:r>
    </w:p>
    <w:p w:rsidR="00F04402" w:rsidRPr="00F04402" w:rsidRDefault="00F04402" w:rsidP="004B5AEE">
      <w:pPr>
        <w:spacing w:after="0" w:line="240" w:lineRule="auto"/>
        <w:rPr>
          <w:rFonts w:ascii="Times New Roman" w:hAnsi="Times New Roman" w:cs="Times New Roman"/>
          <w:sz w:val="24"/>
          <w:szCs w:val="24"/>
        </w:rPr>
      </w:pPr>
    </w:p>
    <w:p w:rsidR="00EA33DE" w:rsidRPr="00DA7DD5" w:rsidRDefault="00EA33DE" w:rsidP="003F7072">
      <w:pPr>
        <w:spacing w:after="0" w:line="240" w:lineRule="auto"/>
        <w:jc w:val="center"/>
        <w:rPr>
          <w:rFonts w:ascii="Times New Roman" w:hAnsi="Times New Roman" w:cs="Times New Roman"/>
          <w:b/>
          <w:sz w:val="24"/>
          <w:szCs w:val="24"/>
        </w:rPr>
      </w:pPr>
    </w:p>
    <w:p w:rsidR="00190F3B" w:rsidRPr="00DA7DD5" w:rsidRDefault="00190F3B">
      <w:pPr>
        <w:spacing w:after="0" w:line="240" w:lineRule="auto"/>
        <w:rPr>
          <w:rFonts w:ascii="Times New Roman" w:eastAsia="Times New Roman" w:hAnsi="Times New Roman" w:cs="Times New Roman"/>
          <w:sz w:val="24"/>
          <w:szCs w:val="24"/>
        </w:rPr>
      </w:pPr>
    </w:p>
    <w:p w:rsidR="009547C1" w:rsidRPr="00DA7DD5" w:rsidRDefault="0051405C">
      <w:pPr>
        <w:spacing w:after="0" w:line="240" w:lineRule="auto"/>
        <w:rPr>
          <w:rFonts w:ascii="Times New Roman" w:hAnsi="Times New Roman" w:cs="Times New Roman"/>
          <w:sz w:val="24"/>
          <w:szCs w:val="24"/>
        </w:rPr>
      </w:pPr>
      <w:r w:rsidRPr="00DA7DD5">
        <w:rPr>
          <w:rFonts w:ascii="Times New Roman" w:eastAsia="Times New Roman" w:hAnsi="Times New Roman" w:cs="Times New Roman"/>
          <w:sz w:val="24"/>
          <w:szCs w:val="24"/>
        </w:rPr>
        <w:t>Approve minutes o</w:t>
      </w:r>
      <w:r w:rsidR="0080775C" w:rsidRPr="00DA7DD5">
        <w:rPr>
          <w:rFonts w:ascii="Times New Roman" w:eastAsia="Times New Roman" w:hAnsi="Times New Roman" w:cs="Times New Roman"/>
          <w:sz w:val="24"/>
          <w:szCs w:val="24"/>
        </w:rPr>
        <w:t>f</w:t>
      </w:r>
      <w:r w:rsidR="00322DA6" w:rsidRPr="00DA7DD5">
        <w:rPr>
          <w:rFonts w:ascii="Times New Roman" w:eastAsia="Times New Roman" w:hAnsi="Times New Roman" w:cs="Times New Roman"/>
          <w:sz w:val="24"/>
          <w:szCs w:val="24"/>
        </w:rPr>
        <w:t xml:space="preserve"> </w:t>
      </w:r>
      <w:r w:rsidR="00F04402">
        <w:rPr>
          <w:rFonts w:ascii="Times New Roman" w:eastAsia="Times New Roman" w:hAnsi="Times New Roman" w:cs="Times New Roman"/>
          <w:sz w:val="24"/>
          <w:szCs w:val="24"/>
        </w:rPr>
        <w:t>March</w:t>
      </w:r>
      <w:r w:rsidR="00930226">
        <w:rPr>
          <w:rFonts w:ascii="Times New Roman" w:eastAsia="Times New Roman" w:hAnsi="Times New Roman" w:cs="Times New Roman"/>
          <w:sz w:val="24"/>
          <w:szCs w:val="24"/>
        </w:rPr>
        <w:t xml:space="preserve"> 8</w:t>
      </w:r>
      <w:r w:rsidR="00327128">
        <w:rPr>
          <w:rFonts w:ascii="Times New Roman" w:eastAsia="Times New Roman" w:hAnsi="Times New Roman" w:cs="Times New Roman"/>
          <w:sz w:val="24"/>
          <w:szCs w:val="24"/>
        </w:rPr>
        <w:t>, 2018.</w:t>
      </w:r>
    </w:p>
    <w:p w:rsidR="00A40BFC" w:rsidRPr="00DA7DD5" w:rsidRDefault="00A40BFC">
      <w:pPr>
        <w:spacing w:after="0" w:line="240" w:lineRule="auto"/>
        <w:rPr>
          <w:rFonts w:ascii="Times New Roman" w:hAnsi="Times New Roman" w:cs="Times New Roman"/>
          <w:sz w:val="24"/>
          <w:szCs w:val="24"/>
        </w:rPr>
      </w:pPr>
    </w:p>
    <w:sectPr w:rsidR="00A40BFC" w:rsidRPr="00DA7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72"/>
    <w:rsid w:val="000552DA"/>
    <w:rsid w:val="00092DC6"/>
    <w:rsid w:val="00094854"/>
    <w:rsid w:val="000A17A5"/>
    <w:rsid w:val="000B3FF2"/>
    <w:rsid w:val="000C41A7"/>
    <w:rsid w:val="00165071"/>
    <w:rsid w:val="001732B0"/>
    <w:rsid w:val="00190F3B"/>
    <w:rsid w:val="001F304D"/>
    <w:rsid w:val="00206B87"/>
    <w:rsid w:val="00283FA0"/>
    <w:rsid w:val="002A6CD8"/>
    <w:rsid w:val="002D7E0F"/>
    <w:rsid w:val="00322DA6"/>
    <w:rsid w:val="00327128"/>
    <w:rsid w:val="00373D6E"/>
    <w:rsid w:val="00382CF0"/>
    <w:rsid w:val="00391AFE"/>
    <w:rsid w:val="003D40B7"/>
    <w:rsid w:val="003F7072"/>
    <w:rsid w:val="004158DC"/>
    <w:rsid w:val="004178D4"/>
    <w:rsid w:val="0042377F"/>
    <w:rsid w:val="004270AC"/>
    <w:rsid w:val="00463984"/>
    <w:rsid w:val="004668BA"/>
    <w:rsid w:val="0047132B"/>
    <w:rsid w:val="00477BEC"/>
    <w:rsid w:val="0048094B"/>
    <w:rsid w:val="004A093C"/>
    <w:rsid w:val="004A41FD"/>
    <w:rsid w:val="004B5AEE"/>
    <w:rsid w:val="004D0225"/>
    <w:rsid w:val="004D5F4E"/>
    <w:rsid w:val="004E7F20"/>
    <w:rsid w:val="005138DC"/>
    <w:rsid w:val="0051405C"/>
    <w:rsid w:val="00550F61"/>
    <w:rsid w:val="00573ABD"/>
    <w:rsid w:val="00574AFD"/>
    <w:rsid w:val="00581AF5"/>
    <w:rsid w:val="0058417E"/>
    <w:rsid w:val="005C2467"/>
    <w:rsid w:val="005C52FE"/>
    <w:rsid w:val="005C541F"/>
    <w:rsid w:val="005C6C91"/>
    <w:rsid w:val="00613EB9"/>
    <w:rsid w:val="00636D77"/>
    <w:rsid w:val="00675D50"/>
    <w:rsid w:val="0067641C"/>
    <w:rsid w:val="00676990"/>
    <w:rsid w:val="006A1F04"/>
    <w:rsid w:val="006C0AE1"/>
    <w:rsid w:val="006E5720"/>
    <w:rsid w:val="006E77E1"/>
    <w:rsid w:val="00750CE3"/>
    <w:rsid w:val="00755FA2"/>
    <w:rsid w:val="00782882"/>
    <w:rsid w:val="0078604E"/>
    <w:rsid w:val="007A0382"/>
    <w:rsid w:val="007C40B8"/>
    <w:rsid w:val="007D1270"/>
    <w:rsid w:val="007F1D98"/>
    <w:rsid w:val="0080775C"/>
    <w:rsid w:val="00812FC8"/>
    <w:rsid w:val="00815041"/>
    <w:rsid w:val="008373BE"/>
    <w:rsid w:val="008818A9"/>
    <w:rsid w:val="00893C13"/>
    <w:rsid w:val="008A50C6"/>
    <w:rsid w:val="009151E9"/>
    <w:rsid w:val="009254EA"/>
    <w:rsid w:val="00930226"/>
    <w:rsid w:val="009526FF"/>
    <w:rsid w:val="009547C1"/>
    <w:rsid w:val="009770F3"/>
    <w:rsid w:val="009C3A56"/>
    <w:rsid w:val="009C3A79"/>
    <w:rsid w:val="009F7E44"/>
    <w:rsid w:val="00A03AFC"/>
    <w:rsid w:val="00A11775"/>
    <w:rsid w:val="00A40BFC"/>
    <w:rsid w:val="00A664AE"/>
    <w:rsid w:val="00A931D5"/>
    <w:rsid w:val="00AC5A41"/>
    <w:rsid w:val="00AF76D8"/>
    <w:rsid w:val="00B372FE"/>
    <w:rsid w:val="00B542A2"/>
    <w:rsid w:val="00C07142"/>
    <w:rsid w:val="00C12B83"/>
    <w:rsid w:val="00C37060"/>
    <w:rsid w:val="00C5417F"/>
    <w:rsid w:val="00CB4CBB"/>
    <w:rsid w:val="00CC04B2"/>
    <w:rsid w:val="00CF155E"/>
    <w:rsid w:val="00D24D7E"/>
    <w:rsid w:val="00D30557"/>
    <w:rsid w:val="00D46C25"/>
    <w:rsid w:val="00D516F5"/>
    <w:rsid w:val="00D61661"/>
    <w:rsid w:val="00D63CC4"/>
    <w:rsid w:val="00DA7DD5"/>
    <w:rsid w:val="00DB5A11"/>
    <w:rsid w:val="00DD0706"/>
    <w:rsid w:val="00EA33DE"/>
    <w:rsid w:val="00EB2B79"/>
    <w:rsid w:val="00EC61D2"/>
    <w:rsid w:val="00F04402"/>
    <w:rsid w:val="00F11130"/>
    <w:rsid w:val="00F33AD7"/>
    <w:rsid w:val="00F92C42"/>
    <w:rsid w:val="00FD29E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1957</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113</cp:revision>
  <cp:lastPrinted>2018-03-07T13:25:00Z</cp:lastPrinted>
  <dcterms:created xsi:type="dcterms:W3CDTF">2013-01-03T17:02:00Z</dcterms:created>
  <dcterms:modified xsi:type="dcterms:W3CDTF">2018-03-20T12:17:00Z</dcterms:modified>
</cp:coreProperties>
</file>