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6B49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B4C0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DEC82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315B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D731C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5C72C" w14:textId="77777777" w:rsidR="00B86674" w:rsidRPr="008030B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B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16A6C033" w14:textId="4A014CD9" w:rsidR="00B86674" w:rsidRPr="008030B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B5">
        <w:rPr>
          <w:rFonts w:ascii="Times New Roman" w:hAnsi="Times New Roman" w:cs="Times New Roman"/>
          <w:b/>
          <w:sz w:val="24"/>
          <w:szCs w:val="24"/>
        </w:rPr>
        <w:t>FOR THURSDAY</w:t>
      </w:r>
      <w:r w:rsidR="00425791" w:rsidRPr="008030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7A63" w:rsidRPr="008030B5">
        <w:rPr>
          <w:rFonts w:ascii="Times New Roman" w:hAnsi="Times New Roman" w:cs="Times New Roman"/>
          <w:b/>
          <w:sz w:val="24"/>
          <w:szCs w:val="24"/>
        </w:rPr>
        <w:t>JUNE 11</w:t>
      </w:r>
      <w:r w:rsidR="00425791" w:rsidRPr="008030B5">
        <w:rPr>
          <w:rFonts w:ascii="Times New Roman" w:hAnsi="Times New Roman" w:cs="Times New Roman"/>
          <w:b/>
          <w:sz w:val="24"/>
          <w:szCs w:val="24"/>
        </w:rPr>
        <w:t>, 2020</w:t>
      </w:r>
    </w:p>
    <w:p w14:paraId="16281682" w14:textId="5F647753" w:rsidR="00B86674" w:rsidRPr="008030B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B5">
        <w:rPr>
          <w:rFonts w:ascii="Times New Roman" w:hAnsi="Times New Roman" w:cs="Times New Roman"/>
          <w:b/>
          <w:sz w:val="24"/>
          <w:szCs w:val="24"/>
        </w:rPr>
        <w:t xml:space="preserve">MENDON </w:t>
      </w:r>
      <w:r w:rsidR="00187A63" w:rsidRPr="008030B5">
        <w:rPr>
          <w:rFonts w:ascii="Times New Roman" w:hAnsi="Times New Roman" w:cs="Times New Roman"/>
          <w:b/>
          <w:sz w:val="24"/>
          <w:szCs w:val="24"/>
        </w:rPr>
        <w:t>COMMUNITY CENTER</w:t>
      </w:r>
    </w:p>
    <w:p w14:paraId="1AF432A0" w14:textId="25E1B61C" w:rsidR="00B86674" w:rsidRPr="008030B5" w:rsidRDefault="00187A63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B5">
        <w:rPr>
          <w:rFonts w:ascii="Times New Roman" w:hAnsi="Times New Roman" w:cs="Times New Roman"/>
          <w:b/>
          <w:sz w:val="24"/>
          <w:szCs w:val="24"/>
        </w:rPr>
        <w:t>167 NORTH</w:t>
      </w:r>
      <w:r w:rsidR="00B86674" w:rsidRPr="008030B5">
        <w:rPr>
          <w:rFonts w:ascii="Times New Roman" w:hAnsi="Times New Roman" w:cs="Times New Roman"/>
          <w:b/>
          <w:sz w:val="24"/>
          <w:szCs w:val="24"/>
        </w:rPr>
        <w:t xml:space="preserve"> MAIN STREET</w:t>
      </w:r>
    </w:p>
    <w:p w14:paraId="2546DCD9" w14:textId="77777777" w:rsidR="00B86674" w:rsidRPr="008030B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B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2A933791" w14:textId="77777777" w:rsidR="00B86674" w:rsidRPr="008030B5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B5">
        <w:rPr>
          <w:rFonts w:ascii="Times New Roman" w:hAnsi="Times New Roman" w:cs="Times New Roman"/>
          <w:b/>
          <w:sz w:val="24"/>
          <w:szCs w:val="24"/>
        </w:rPr>
        <w:tab/>
        <w:t>7:00 PM</w:t>
      </w:r>
      <w:r w:rsidRPr="008030B5">
        <w:rPr>
          <w:rFonts w:ascii="Times New Roman" w:hAnsi="Times New Roman" w:cs="Times New Roman"/>
          <w:b/>
          <w:sz w:val="24"/>
          <w:szCs w:val="24"/>
        </w:rPr>
        <w:tab/>
      </w:r>
    </w:p>
    <w:p w14:paraId="6CC77B22" w14:textId="77777777" w:rsidR="00B86674" w:rsidRPr="008030B5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590A1" w14:textId="77777777" w:rsidR="006E0AD9" w:rsidRPr="008030B5" w:rsidRDefault="006E0AD9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242D68" w14:textId="77777777" w:rsidR="00E64F01" w:rsidRPr="008030B5" w:rsidRDefault="00E64F01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B4D0DC" w14:textId="4C20C7F3" w:rsidR="00040563" w:rsidRPr="008030B5" w:rsidRDefault="00187A63" w:rsidP="00B86674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8030B5">
        <w:rPr>
          <w:rFonts w:ascii="Times New Roman" w:hAnsi="Times New Roman" w:cs="Times New Roman"/>
          <w:b/>
          <w:bCs/>
          <w:sz w:val="24"/>
          <w:u w:val="single"/>
        </w:rPr>
        <w:t>ROBINSON</w:t>
      </w:r>
      <w:r w:rsidR="00ED6DB0" w:rsidRPr="008030B5">
        <w:rPr>
          <w:rFonts w:ascii="Times New Roman" w:hAnsi="Times New Roman" w:cs="Times New Roman"/>
          <w:b/>
          <w:bCs/>
          <w:sz w:val="24"/>
          <w:u w:val="single"/>
        </w:rPr>
        <w:t xml:space="preserve"> AREA VARIANCE PUBLIC HEARING</w:t>
      </w:r>
    </w:p>
    <w:p w14:paraId="3BDD4C14" w14:textId="41DF1130" w:rsidR="00ED6DB0" w:rsidRPr="008030B5" w:rsidRDefault="00187A63" w:rsidP="00B866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030B5">
        <w:rPr>
          <w:rFonts w:ascii="Times New Roman" w:hAnsi="Times New Roman" w:cs="Times New Roman"/>
          <w:sz w:val="24"/>
        </w:rPr>
        <w:t xml:space="preserve">Scott Robinson, 18 Gravel Hill Lane, Honeoye Falls, consisting of 5.95 acres, for a </w:t>
      </w:r>
      <w:r w:rsidR="002B015D" w:rsidRPr="008030B5">
        <w:rPr>
          <w:rFonts w:ascii="Times New Roman" w:hAnsi="Times New Roman" w:cs="Times New Roman"/>
          <w:sz w:val="24"/>
        </w:rPr>
        <w:t>two-car</w:t>
      </w:r>
      <w:r w:rsidRPr="008030B5">
        <w:rPr>
          <w:rFonts w:ascii="Times New Roman" w:hAnsi="Times New Roman" w:cs="Times New Roman"/>
          <w:sz w:val="24"/>
        </w:rPr>
        <w:t xml:space="preserve"> garage at the end of the existing driveway at said property, with a side setback of approximately 13 feet, whereas code requires a 20-foot side setback and therefore requires an area variance.  Zoned RA-1. Tax </w:t>
      </w:r>
      <w:r w:rsidR="002B015D" w:rsidRPr="008030B5">
        <w:rPr>
          <w:rFonts w:ascii="Times New Roman" w:hAnsi="Times New Roman" w:cs="Times New Roman"/>
          <w:sz w:val="24"/>
        </w:rPr>
        <w:t>account no.</w:t>
      </w:r>
      <w:r w:rsidRPr="008030B5">
        <w:rPr>
          <w:rFonts w:ascii="Times New Roman" w:hAnsi="Times New Roman" w:cs="Times New Roman"/>
          <w:sz w:val="24"/>
        </w:rPr>
        <w:t xml:space="preserve"> 221.01-3-32.</w:t>
      </w:r>
    </w:p>
    <w:p w14:paraId="2A0D74E0" w14:textId="77777777" w:rsidR="00187A63" w:rsidRPr="008030B5" w:rsidRDefault="00187A63" w:rsidP="00B8667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3911C0" w14:textId="005E0844" w:rsidR="00ED6DB0" w:rsidRDefault="00187A63" w:rsidP="00B86674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8030B5">
        <w:rPr>
          <w:rFonts w:ascii="Times New Roman" w:hAnsi="Times New Roman" w:cs="Times New Roman"/>
          <w:b/>
          <w:bCs/>
          <w:sz w:val="24"/>
          <w:u w:val="single"/>
        </w:rPr>
        <w:t>CHECHO</w:t>
      </w:r>
      <w:r w:rsidR="00433BDF" w:rsidRPr="008030B5">
        <w:rPr>
          <w:rFonts w:ascii="Times New Roman" w:hAnsi="Times New Roman" w:cs="Times New Roman"/>
          <w:b/>
          <w:bCs/>
          <w:sz w:val="24"/>
          <w:u w:val="single"/>
        </w:rPr>
        <w:t xml:space="preserve"> AREA VARIANCE PUBLIC HEARING</w:t>
      </w:r>
    </w:p>
    <w:p w14:paraId="326FDB9E" w14:textId="72BC7A87" w:rsidR="008030B5" w:rsidRDefault="008030B5" w:rsidP="00B8667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Keith and Jen Checho, 41 Quaker Meeting House Rd, Honeoye Falls, consisting of 3.8 acres, to construct a 25’ by 32’ detached garage at said property with a side setback of approximately 18 feet, whereas zoning code requires a side setback of 20 feet, therefore requiring an area variance.  Zoned RA-1.  Tax account no. 215.03-1-12.  </w:t>
      </w:r>
    </w:p>
    <w:p w14:paraId="5EABB360" w14:textId="7C0D4E0D" w:rsidR="00F73168" w:rsidRDefault="00F73168" w:rsidP="00B8667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FCBDE4" w14:textId="7E05FD89" w:rsidR="00B86674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5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D41F08" w:rsidRPr="008030B5">
        <w:rPr>
          <w:rFonts w:ascii="Times New Roman" w:eastAsia="Times New Roman" w:hAnsi="Times New Roman" w:cs="Times New Roman"/>
          <w:sz w:val="24"/>
          <w:szCs w:val="24"/>
        </w:rPr>
        <w:t>March 12</w:t>
      </w:r>
      <w:r w:rsidR="00655473" w:rsidRPr="00803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30B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6DB0" w:rsidRPr="008030B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030B5"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</w:p>
    <w:p w14:paraId="46DC7B03" w14:textId="136800E1" w:rsidR="00F73168" w:rsidRDefault="00F73168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6629A" w14:textId="5E4E93CC" w:rsidR="00F73168" w:rsidRPr="008030B5" w:rsidRDefault="00A95F26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Tentative Meeting June 25, 2020 – Charles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Krukowski</w:t>
      </w:r>
      <w:proofErr w:type="spellEnd"/>
    </w:p>
    <w:p w14:paraId="77CC6334" w14:textId="7706C1CA" w:rsidR="00474214" w:rsidRPr="008030B5" w:rsidRDefault="0047421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564FB" w14:textId="77777777" w:rsidR="00474214" w:rsidRPr="00DA7DD5" w:rsidRDefault="0047421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DA067" w14:textId="77777777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F81AF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EF091" w14:textId="77777777" w:rsidR="00B86674" w:rsidRPr="00DA7DD5" w:rsidRDefault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6674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7520E" w14:textId="77777777" w:rsidR="00745E16" w:rsidRDefault="00745E16" w:rsidP="005A20B8">
      <w:pPr>
        <w:spacing w:after="0" w:line="240" w:lineRule="auto"/>
      </w:pPr>
      <w:r>
        <w:separator/>
      </w:r>
    </w:p>
  </w:endnote>
  <w:endnote w:type="continuationSeparator" w:id="0">
    <w:p w14:paraId="43F2223B" w14:textId="77777777" w:rsidR="00745E16" w:rsidRDefault="00745E16" w:rsidP="005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4E111" w14:textId="77777777" w:rsidR="00745E16" w:rsidRDefault="00745E16" w:rsidP="005A20B8">
      <w:pPr>
        <w:spacing w:after="0" w:line="240" w:lineRule="auto"/>
      </w:pPr>
      <w:r>
        <w:separator/>
      </w:r>
    </w:p>
  </w:footnote>
  <w:footnote w:type="continuationSeparator" w:id="0">
    <w:p w14:paraId="70E29D77" w14:textId="77777777" w:rsidR="00745E16" w:rsidRDefault="00745E16" w:rsidP="005A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72"/>
    <w:rsid w:val="00040563"/>
    <w:rsid w:val="000552DA"/>
    <w:rsid w:val="00063B6B"/>
    <w:rsid w:val="00092DC6"/>
    <w:rsid w:val="00094854"/>
    <w:rsid w:val="000A17A5"/>
    <w:rsid w:val="000B3FF2"/>
    <w:rsid w:val="000C41A7"/>
    <w:rsid w:val="00113666"/>
    <w:rsid w:val="00163BF4"/>
    <w:rsid w:val="00165071"/>
    <w:rsid w:val="00170D0C"/>
    <w:rsid w:val="001732B0"/>
    <w:rsid w:val="00180E1A"/>
    <w:rsid w:val="00187A63"/>
    <w:rsid w:val="00190F3B"/>
    <w:rsid w:val="001E04DC"/>
    <w:rsid w:val="001F304D"/>
    <w:rsid w:val="00204835"/>
    <w:rsid w:val="00206B87"/>
    <w:rsid w:val="002316C7"/>
    <w:rsid w:val="00264F2E"/>
    <w:rsid w:val="00283FA0"/>
    <w:rsid w:val="002A6CD8"/>
    <w:rsid w:val="002B015D"/>
    <w:rsid w:val="002D1235"/>
    <w:rsid w:val="002D7E0F"/>
    <w:rsid w:val="00304C4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F7072"/>
    <w:rsid w:val="004158DC"/>
    <w:rsid w:val="004178D4"/>
    <w:rsid w:val="0042377F"/>
    <w:rsid w:val="00425791"/>
    <w:rsid w:val="004270AC"/>
    <w:rsid w:val="00433BDF"/>
    <w:rsid w:val="00463984"/>
    <w:rsid w:val="004668BA"/>
    <w:rsid w:val="0047132B"/>
    <w:rsid w:val="00474214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02B0C"/>
    <w:rsid w:val="005138DC"/>
    <w:rsid w:val="0051405C"/>
    <w:rsid w:val="005300BE"/>
    <w:rsid w:val="00550F61"/>
    <w:rsid w:val="00554692"/>
    <w:rsid w:val="00573ABD"/>
    <w:rsid w:val="00574AFD"/>
    <w:rsid w:val="00581AF5"/>
    <w:rsid w:val="0058417E"/>
    <w:rsid w:val="005A20B8"/>
    <w:rsid w:val="005C2467"/>
    <w:rsid w:val="005C52FE"/>
    <w:rsid w:val="005C541F"/>
    <w:rsid w:val="005C6C91"/>
    <w:rsid w:val="005D746E"/>
    <w:rsid w:val="005E1CE8"/>
    <w:rsid w:val="00613EB9"/>
    <w:rsid w:val="00636D77"/>
    <w:rsid w:val="00655473"/>
    <w:rsid w:val="00666465"/>
    <w:rsid w:val="00675D50"/>
    <w:rsid w:val="0067641C"/>
    <w:rsid w:val="00676990"/>
    <w:rsid w:val="006A1F04"/>
    <w:rsid w:val="006A6227"/>
    <w:rsid w:val="006B12B9"/>
    <w:rsid w:val="006C0AE1"/>
    <w:rsid w:val="006D2427"/>
    <w:rsid w:val="006D7213"/>
    <w:rsid w:val="006E0AD9"/>
    <w:rsid w:val="006E5720"/>
    <w:rsid w:val="006E77E1"/>
    <w:rsid w:val="006F35F3"/>
    <w:rsid w:val="00745E16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30B5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626D1"/>
    <w:rsid w:val="009770F3"/>
    <w:rsid w:val="009C3A56"/>
    <w:rsid w:val="009C3A79"/>
    <w:rsid w:val="009E1DC4"/>
    <w:rsid w:val="009F7E44"/>
    <w:rsid w:val="00A03AFC"/>
    <w:rsid w:val="00A11775"/>
    <w:rsid w:val="00A40BFC"/>
    <w:rsid w:val="00A558C2"/>
    <w:rsid w:val="00A664AE"/>
    <w:rsid w:val="00A90794"/>
    <w:rsid w:val="00A931D5"/>
    <w:rsid w:val="00A95F26"/>
    <w:rsid w:val="00AC5A41"/>
    <w:rsid w:val="00AF76D8"/>
    <w:rsid w:val="00B372FE"/>
    <w:rsid w:val="00B542A2"/>
    <w:rsid w:val="00B74567"/>
    <w:rsid w:val="00B857C6"/>
    <w:rsid w:val="00B86674"/>
    <w:rsid w:val="00C07142"/>
    <w:rsid w:val="00C12B83"/>
    <w:rsid w:val="00C26D8C"/>
    <w:rsid w:val="00C37060"/>
    <w:rsid w:val="00C5417F"/>
    <w:rsid w:val="00C862EF"/>
    <w:rsid w:val="00CB4CBB"/>
    <w:rsid w:val="00CC04B2"/>
    <w:rsid w:val="00CF155E"/>
    <w:rsid w:val="00D020DC"/>
    <w:rsid w:val="00D048A2"/>
    <w:rsid w:val="00D24D7E"/>
    <w:rsid w:val="00D30557"/>
    <w:rsid w:val="00D41F08"/>
    <w:rsid w:val="00D46C25"/>
    <w:rsid w:val="00D506B1"/>
    <w:rsid w:val="00D516F5"/>
    <w:rsid w:val="00D61661"/>
    <w:rsid w:val="00D63CC4"/>
    <w:rsid w:val="00DA7DD5"/>
    <w:rsid w:val="00DB5A11"/>
    <w:rsid w:val="00DD0706"/>
    <w:rsid w:val="00E427FA"/>
    <w:rsid w:val="00E64F01"/>
    <w:rsid w:val="00EA33DE"/>
    <w:rsid w:val="00EB2B79"/>
    <w:rsid w:val="00EC61D2"/>
    <w:rsid w:val="00ED6DB0"/>
    <w:rsid w:val="00EE4D76"/>
    <w:rsid w:val="00EE5AB8"/>
    <w:rsid w:val="00F04402"/>
    <w:rsid w:val="00F11130"/>
    <w:rsid w:val="00F13C23"/>
    <w:rsid w:val="00F33AD7"/>
    <w:rsid w:val="00F346A3"/>
    <w:rsid w:val="00F371E7"/>
    <w:rsid w:val="00F73168"/>
    <w:rsid w:val="00F778CF"/>
    <w:rsid w:val="00F92C42"/>
    <w:rsid w:val="00FC77E6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CAAE"/>
  <w15:docId w15:val="{D606439D-6AE0-4A08-A24A-E31BAF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8"/>
  </w:style>
  <w:style w:type="paragraph" w:styleId="Footer">
    <w:name w:val="footer"/>
    <w:basedOn w:val="Normal"/>
    <w:link w:val="Foot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Michelle Booth</cp:lastModifiedBy>
  <cp:revision>8</cp:revision>
  <cp:lastPrinted>2020-06-03T14:33:00Z</cp:lastPrinted>
  <dcterms:created xsi:type="dcterms:W3CDTF">2020-06-02T17:50:00Z</dcterms:created>
  <dcterms:modified xsi:type="dcterms:W3CDTF">2020-06-03T14:35:00Z</dcterms:modified>
</cp:coreProperties>
</file>