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D7D4" w14:textId="77777777"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C906B" w14:textId="77777777"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D3FBF" w14:textId="77777777"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836B49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7B4C0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DEC82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7315B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7D731C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5C72C" w14:textId="77777777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14:paraId="16A6C033" w14:textId="6BE30EF9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FOR THURSDAY</w:t>
      </w:r>
      <w:r w:rsidR="00E11BD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A1C84">
        <w:rPr>
          <w:rFonts w:ascii="Times New Roman" w:hAnsi="Times New Roman" w:cs="Times New Roman"/>
          <w:b/>
          <w:sz w:val="24"/>
          <w:szCs w:val="24"/>
        </w:rPr>
        <w:t>JUNE</w:t>
      </w:r>
      <w:r w:rsidR="005E1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C84">
        <w:rPr>
          <w:rFonts w:ascii="Times New Roman" w:hAnsi="Times New Roman" w:cs="Times New Roman"/>
          <w:b/>
          <w:sz w:val="24"/>
          <w:szCs w:val="24"/>
        </w:rPr>
        <w:t>10</w:t>
      </w:r>
      <w:r w:rsidR="00425791">
        <w:rPr>
          <w:rFonts w:ascii="Times New Roman" w:hAnsi="Times New Roman" w:cs="Times New Roman"/>
          <w:b/>
          <w:sz w:val="24"/>
          <w:szCs w:val="24"/>
        </w:rPr>
        <w:t>, 202</w:t>
      </w:r>
      <w:r w:rsidR="00F945B1">
        <w:rPr>
          <w:rFonts w:ascii="Times New Roman" w:hAnsi="Times New Roman" w:cs="Times New Roman"/>
          <w:b/>
          <w:sz w:val="24"/>
          <w:szCs w:val="24"/>
        </w:rPr>
        <w:t>1</w:t>
      </w:r>
    </w:p>
    <w:p w14:paraId="16281682" w14:textId="1D9F620A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 xml:space="preserve">MENDON </w:t>
      </w:r>
      <w:r w:rsidR="003E290E">
        <w:rPr>
          <w:rFonts w:ascii="Times New Roman" w:hAnsi="Times New Roman" w:cs="Times New Roman"/>
          <w:b/>
          <w:sz w:val="24"/>
          <w:szCs w:val="24"/>
        </w:rPr>
        <w:t>COMMUNITY CENTER</w:t>
      </w:r>
    </w:p>
    <w:p w14:paraId="1AF432A0" w14:textId="6779A9BF" w:rsidR="00B86674" w:rsidRPr="00DA7DD5" w:rsidRDefault="003E290E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167 NORTH MAIN</w:t>
      </w:r>
      <w:r w:rsidR="00B86674" w:rsidRPr="00DA7DD5">
        <w:rPr>
          <w:rFonts w:ascii="Times New Roman" w:hAnsi="Times New Roman" w:cs="Times New Roman"/>
          <w:b/>
          <w:sz w:val="24"/>
          <w:szCs w:val="24"/>
        </w:rPr>
        <w:t xml:space="preserve"> STREET</w:t>
      </w:r>
    </w:p>
    <w:p w14:paraId="2546DCD9" w14:textId="77777777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14:paraId="2A933791" w14:textId="77777777" w:rsidR="00B86674" w:rsidRDefault="00B86674" w:rsidP="00B86674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A7DD5">
        <w:rPr>
          <w:rFonts w:ascii="Times New Roman" w:hAnsi="Times New Roman" w:cs="Times New Roman"/>
          <w:b/>
          <w:sz w:val="24"/>
          <w:szCs w:val="24"/>
        </w:rPr>
        <w:t>7:00 PM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CC77B22" w14:textId="77777777" w:rsidR="00B86674" w:rsidRDefault="00B86674" w:rsidP="00B86674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9590A1" w14:textId="77777777" w:rsidR="006E0AD9" w:rsidRDefault="006E0AD9" w:rsidP="00B866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7ABE57B" w14:textId="65BB428F" w:rsidR="00DA6C27" w:rsidRPr="00F945B1" w:rsidRDefault="00FA1C84" w:rsidP="00B86674">
      <w:pPr>
        <w:spacing w:after="0" w:line="240" w:lineRule="auto"/>
        <w:rPr>
          <w:rFonts w:ascii="Times New Roman" w:hAnsi="Times New Roman" w:cs="Times New Roman"/>
          <w:b/>
          <w:bCs/>
          <w:sz w:val="24"/>
          <w:u w:val="single"/>
        </w:rPr>
      </w:pPr>
      <w:bookmarkStart w:id="0" w:name="_Hlk50708477"/>
      <w:r>
        <w:rPr>
          <w:rFonts w:ascii="Times New Roman" w:hAnsi="Times New Roman" w:cs="Times New Roman"/>
          <w:b/>
          <w:bCs/>
          <w:sz w:val="24"/>
          <w:u w:val="single"/>
        </w:rPr>
        <w:t>ZENOSKI</w:t>
      </w:r>
      <w:r w:rsidR="00E11BD5" w:rsidRPr="00F945B1">
        <w:rPr>
          <w:rFonts w:ascii="Times New Roman" w:hAnsi="Times New Roman" w:cs="Times New Roman"/>
          <w:b/>
          <w:bCs/>
          <w:sz w:val="24"/>
          <w:u w:val="single"/>
        </w:rPr>
        <w:t xml:space="preserve"> AREA VARIANCE PUBLIC HEARING</w:t>
      </w:r>
    </w:p>
    <w:bookmarkEnd w:id="0"/>
    <w:p w14:paraId="5902DCB5" w14:textId="77777777" w:rsidR="00FA1C84" w:rsidRDefault="00FA1C84" w:rsidP="00496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A1C84">
        <w:rPr>
          <w:rFonts w:ascii="Times New Roman" w:eastAsia="Times New Roman" w:hAnsi="Times New Roman" w:cs="Times New Roman"/>
          <w:sz w:val="24"/>
          <w:szCs w:val="20"/>
        </w:rPr>
        <w:t xml:space="preserve">Tim Zenoski, 22 Chillington Lane, Mendon, consisting of .87 acres, for a 12 x 20 storage shed at said property, with a side setback of approximately 5 feet, whereas code requires a 20-foot side setback and therefore requires an area variance.  Zoned RA-1. Tax account no. 217.01-1-14.  </w:t>
      </w:r>
    </w:p>
    <w:p w14:paraId="0B7D8791" w14:textId="77777777" w:rsidR="00FA1C84" w:rsidRDefault="00FA1C84" w:rsidP="00496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16110C1" w14:textId="5337519D" w:rsidR="00496D72" w:rsidRPr="00F945B1" w:rsidRDefault="00FA1C84" w:rsidP="00496D72">
      <w:pPr>
        <w:spacing w:after="0" w:line="240" w:lineRule="auto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 xml:space="preserve">WALKER </w:t>
      </w:r>
      <w:r w:rsidR="00496D72" w:rsidRPr="00F945B1">
        <w:rPr>
          <w:rFonts w:ascii="Times New Roman" w:hAnsi="Times New Roman" w:cs="Times New Roman"/>
          <w:b/>
          <w:bCs/>
          <w:sz w:val="24"/>
          <w:u w:val="single"/>
        </w:rPr>
        <w:t>AREA VARIANCE PUBLIC HEARING</w:t>
      </w:r>
    </w:p>
    <w:p w14:paraId="41F67123" w14:textId="534AB1AB" w:rsidR="00164203" w:rsidRDefault="00FA1C84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A1C84">
        <w:rPr>
          <w:rFonts w:ascii="Times New Roman" w:eastAsia="Times New Roman" w:hAnsi="Times New Roman" w:cs="Times New Roman"/>
          <w:sz w:val="24"/>
          <w:szCs w:val="20"/>
        </w:rPr>
        <w:t>Greg Walker, 246 Sibley Rd, Honeoye Falls, consisting of 1.17 acres, for a 24 x 32 ft pole barn at said property, with a side setback of approximately 5 feet, whereas code requires a 15-foot side setback and therefore requires an area variance.  Zoned RS-30. Tax account no. 221.04-1-26.1.</w:t>
      </w:r>
    </w:p>
    <w:p w14:paraId="738ED8B7" w14:textId="77777777" w:rsidR="00FA1C84" w:rsidRDefault="00FA1C84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CFCBDE4" w14:textId="57DBEE47" w:rsidR="00B86674" w:rsidRDefault="00B86674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5B1"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FA1C84">
        <w:rPr>
          <w:rFonts w:ascii="Times New Roman" w:eastAsia="Times New Roman" w:hAnsi="Times New Roman" w:cs="Times New Roman"/>
          <w:sz w:val="24"/>
          <w:szCs w:val="24"/>
        </w:rPr>
        <w:t>May 13</w:t>
      </w:r>
      <w:r w:rsidR="00655473" w:rsidRPr="00F945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45B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D6DB0" w:rsidRPr="00F945B1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45B1" w:rsidRPr="00F945B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F945B1">
        <w:rPr>
          <w:rFonts w:ascii="Times New Roman" w:eastAsia="Times New Roman" w:hAnsi="Times New Roman" w:cs="Times New Roman"/>
          <w:sz w:val="24"/>
          <w:szCs w:val="24"/>
        </w:rPr>
        <w:t>minutes.</w:t>
      </w:r>
    </w:p>
    <w:p w14:paraId="505CF013" w14:textId="1872E37F" w:rsidR="005E0773" w:rsidRDefault="005E0773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50515E" w14:textId="043FD3B0" w:rsidR="00F945B1" w:rsidRPr="00F945B1" w:rsidRDefault="00F945B1" w:rsidP="00F9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5B1">
        <w:rPr>
          <w:rFonts w:ascii="Times New Roman" w:eastAsia="Times New Roman" w:hAnsi="Times New Roman" w:cs="Times New Roman"/>
          <w:sz w:val="24"/>
          <w:szCs w:val="24"/>
        </w:rPr>
        <w:t xml:space="preserve">Please refer to </w:t>
      </w:r>
      <w:r w:rsidRPr="00F945B1">
        <w:rPr>
          <w:rFonts w:ascii="Times New Roman" w:eastAsia="Times New Roman" w:hAnsi="Times New Roman" w:cs="Times New Roman"/>
          <w:sz w:val="24"/>
          <w:szCs w:val="24"/>
          <w:u w:val="single"/>
        </w:rPr>
        <w:t>TownofMendon.org</w:t>
      </w:r>
      <w:r w:rsidRPr="00F94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7D0">
        <w:rPr>
          <w:rFonts w:ascii="Times New Roman" w:eastAsia="Times New Roman" w:hAnsi="Times New Roman" w:cs="Times New Roman"/>
          <w:sz w:val="24"/>
          <w:szCs w:val="24"/>
        </w:rPr>
        <w:t>“Community</w:t>
      </w:r>
      <w:r w:rsidR="0006362D">
        <w:rPr>
          <w:rFonts w:ascii="Times New Roman" w:eastAsia="Times New Roman" w:hAnsi="Times New Roman" w:cs="Times New Roman"/>
          <w:sz w:val="24"/>
          <w:szCs w:val="24"/>
        </w:rPr>
        <w:t xml:space="preserve">” tab </w:t>
      </w:r>
      <w:r w:rsidRPr="00F945B1">
        <w:rPr>
          <w:rFonts w:ascii="Times New Roman" w:eastAsia="Times New Roman" w:hAnsi="Times New Roman" w:cs="Times New Roman"/>
          <w:sz w:val="24"/>
          <w:szCs w:val="24"/>
        </w:rPr>
        <w:t xml:space="preserve">for information to attend the meeting via Zoom or to watch it on YouTube. </w:t>
      </w:r>
    </w:p>
    <w:p w14:paraId="13AEF091" w14:textId="77777777" w:rsidR="00B86674" w:rsidRPr="00F945B1" w:rsidRDefault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86674" w:rsidRPr="00F94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426E" w14:textId="77777777" w:rsidR="00D7746C" w:rsidRDefault="00D7746C" w:rsidP="005A20B8">
      <w:pPr>
        <w:spacing w:after="0" w:line="240" w:lineRule="auto"/>
      </w:pPr>
      <w:r>
        <w:separator/>
      </w:r>
    </w:p>
  </w:endnote>
  <w:endnote w:type="continuationSeparator" w:id="0">
    <w:p w14:paraId="1C8B5D47" w14:textId="77777777" w:rsidR="00D7746C" w:rsidRDefault="00D7746C" w:rsidP="005A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EE217" w14:textId="77777777" w:rsidR="00D7746C" w:rsidRDefault="00D7746C" w:rsidP="005A20B8">
      <w:pPr>
        <w:spacing w:after="0" w:line="240" w:lineRule="auto"/>
      </w:pPr>
      <w:r>
        <w:separator/>
      </w:r>
    </w:p>
  </w:footnote>
  <w:footnote w:type="continuationSeparator" w:id="0">
    <w:p w14:paraId="7B2BE04E" w14:textId="77777777" w:rsidR="00D7746C" w:rsidRDefault="00D7746C" w:rsidP="005A2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72"/>
    <w:rsid w:val="00040563"/>
    <w:rsid w:val="000552DA"/>
    <w:rsid w:val="0006362D"/>
    <w:rsid w:val="00063B6B"/>
    <w:rsid w:val="00092DC6"/>
    <w:rsid w:val="00094854"/>
    <w:rsid w:val="00095D5D"/>
    <w:rsid w:val="000A17A5"/>
    <w:rsid w:val="000B3FF2"/>
    <w:rsid w:val="000C41A7"/>
    <w:rsid w:val="00113666"/>
    <w:rsid w:val="00163BF4"/>
    <w:rsid w:val="00164203"/>
    <w:rsid w:val="00165071"/>
    <w:rsid w:val="00170D0C"/>
    <w:rsid w:val="001732B0"/>
    <w:rsid w:val="00180E1A"/>
    <w:rsid w:val="00190F3B"/>
    <w:rsid w:val="001E04DC"/>
    <w:rsid w:val="001F304D"/>
    <w:rsid w:val="00204835"/>
    <w:rsid w:val="00206B87"/>
    <w:rsid w:val="002316C7"/>
    <w:rsid w:val="00264F2E"/>
    <w:rsid w:val="00283FA0"/>
    <w:rsid w:val="002A6CD8"/>
    <w:rsid w:val="002D1235"/>
    <w:rsid w:val="002D7E0F"/>
    <w:rsid w:val="00322DA6"/>
    <w:rsid w:val="00325CDE"/>
    <w:rsid w:val="00327128"/>
    <w:rsid w:val="00373D6E"/>
    <w:rsid w:val="00382CF0"/>
    <w:rsid w:val="00391AFE"/>
    <w:rsid w:val="003B5076"/>
    <w:rsid w:val="003C588C"/>
    <w:rsid w:val="003D40B7"/>
    <w:rsid w:val="003E290E"/>
    <w:rsid w:val="003F7072"/>
    <w:rsid w:val="00413423"/>
    <w:rsid w:val="004158DC"/>
    <w:rsid w:val="004178D4"/>
    <w:rsid w:val="0042377F"/>
    <w:rsid w:val="00425791"/>
    <w:rsid w:val="004270AC"/>
    <w:rsid w:val="00433BDF"/>
    <w:rsid w:val="00463984"/>
    <w:rsid w:val="004668BA"/>
    <w:rsid w:val="0047132B"/>
    <w:rsid w:val="004723F9"/>
    <w:rsid w:val="00477BEC"/>
    <w:rsid w:val="0048094B"/>
    <w:rsid w:val="00496D72"/>
    <w:rsid w:val="00497338"/>
    <w:rsid w:val="004A093C"/>
    <w:rsid w:val="004A41FD"/>
    <w:rsid w:val="004B5AEE"/>
    <w:rsid w:val="004D0225"/>
    <w:rsid w:val="004D5F4E"/>
    <w:rsid w:val="004E7F20"/>
    <w:rsid w:val="004F158B"/>
    <w:rsid w:val="00502B0C"/>
    <w:rsid w:val="005138DC"/>
    <w:rsid w:val="0051405C"/>
    <w:rsid w:val="005300BE"/>
    <w:rsid w:val="00550F61"/>
    <w:rsid w:val="00554692"/>
    <w:rsid w:val="00573ABD"/>
    <w:rsid w:val="00574AFD"/>
    <w:rsid w:val="00581AF5"/>
    <w:rsid w:val="0058417E"/>
    <w:rsid w:val="005A20B8"/>
    <w:rsid w:val="005C2467"/>
    <w:rsid w:val="005C52FE"/>
    <w:rsid w:val="005C541F"/>
    <w:rsid w:val="005C6C91"/>
    <w:rsid w:val="005D746E"/>
    <w:rsid w:val="005E0773"/>
    <w:rsid w:val="005E13AA"/>
    <w:rsid w:val="00613EB9"/>
    <w:rsid w:val="00636D77"/>
    <w:rsid w:val="00655473"/>
    <w:rsid w:val="00666465"/>
    <w:rsid w:val="00675D50"/>
    <w:rsid w:val="0067641C"/>
    <w:rsid w:val="00676990"/>
    <w:rsid w:val="006A1F04"/>
    <w:rsid w:val="006B12B9"/>
    <w:rsid w:val="006C0AE1"/>
    <w:rsid w:val="006D2427"/>
    <w:rsid w:val="006D7213"/>
    <w:rsid w:val="006E0AD9"/>
    <w:rsid w:val="006E5720"/>
    <w:rsid w:val="006E77E1"/>
    <w:rsid w:val="006F35F3"/>
    <w:rsid w:val="00750CE3"/>
    <w:rsid w:val="00755FA2"/>
    <w:rsid w:val="00756061"/>
    <w:rsid w:val="00782882"/>
    <w:rsid w:val="0078604E"/>
    <w:rsid w:val="007957D6"/>
    <w:rsid w:val="007A0382"/>
    <w:rsid w:val="007C40B8"/>
    <w:rsid w:val="007D1270"/>
    <w:rsid w:val="007F1D98"/>
    <w:rsid w:val="0080775C"/>
    <w:rsid w:val="00812FC8"/>
    <w:rsid w:val="00815041"/>
    <w:rsid w:val="00833C31"/>
    <w:rsid w:val="008373BE"/>
    <w:rsid w:val="008818A9"/>
    <w:rsid w:val="00893C13"/>
    <w:rsid w:val="008A50C6"/>
    <w:rsid w:val="008B1CF1"/>
    <w:rsid w:val="00912CAD"/>
    <w:rsid w:val="009151E9"/>
    <w:rsid w:val="009254EA"/>
    <w:rsid w:val="00930226"/>
    <w:rsid w:val="009526FF"/>
    <w:rsid w:val="009547C1"/>
    <w:rsid w:val="009626D1"/>
    <w:rsid w:val="009770F3"/>
    <w:rsid w:val="009A71C7"/>
    <w:rsid w:val="009C3A56"/>
    <w:rsid w:val="009C3A79"/>
    <w:rsid w:val="009E1DC4"/>
    <w:rsid w:val="009F7E44"/>
    <w:rsid w:val="00A03AFC"/>
    <w:rsid w:val="00A11775"/>
    <w:rsid w:val="00A40BFC"/>
    <w:rsid w:val="00A558C2"/>
    <w:rsid w:val="00A664AE"/>
    <w:rsid w:val="00A90794"/>
    <w:rsid w:val="00A931D5"/>
    <w:rsid w:val="00AC4EFF"/>
    <w:rsid w:val="00AC5A41"/>
    <w:rsid w:val="00AF76D8"/>
    <w:rsid w:val="00B372FE"/>
    <w:rsid w:val="00B542A2"/>
    <w:rsid w:val="00B74567"/>
    <w:rsid w:val="00B857C6"/>
    <w:rsid w:val="00B86674"/>
    <w:rsid w:val="00BB7508"/>
    <w:rsid w:val="00BE45A4"/>
    <w:rsid w:val="00C07142"/>
    <w:rsid w:val="00C12B83"/>
    <w:rsid w:val="00C26D8C"/>
    <w:rsid w:val="00C37060"/>
    <w:rsid w:val="00C5417F"/>
    <w:rsid w:val="00CB4CBB"/>
    <w:rsid w:val="00CC04B2"/>
    <w:rsid w:val="00CF155E"/>
    <w:rsid w:val="00D020DC"/>
    <w:rsid w:val="00D048A2"/>
    <w:rsid w:val="00D24D7E"/>
    <w:rsid w:val="00D30557"/>
    <w:rsid w:val="00D46C25"/>
    <w:rsid w:val="00D506B1"/>
    <w:rsid w:val="00D516F5"/>
    <w:rsid w:val="00D61661"/>
    <w:rsid w:val="00D63CC4"/>
    <w:rsid w:val="00D7746C"/>
    <w:rsid w:val="00DA6C27"/>
    <w:rsid w:val="00DA7DD5"/>
    <w:rsid w:val="00DB5A11"/>
    <w:rsid w:val="00DC0071"/>
    <w:rsid w:val="00DD0706"/>
    <w:rsid w:val="00E11BD5"/>
    <w:rsid w:val="00E427FA"/>
    <w:rsid w:val="00E64F01"/>
    <w:rsid w:val="00E9299E"/>
    <w:rsid w:val="00EA33DE"/>
    <w:rsid w:val="00EB2B79"/>
    <w:rsid w:val="00EC61D2"/>
    <w:rsid w:val="00ED6DB0"/>
    <w:rsid w:val="00EE4D76"/>
    <w:rsid w:val="00EE5AB8"/>
    <w:rsid w:val="00F04402"/>
    <w:rsid w:val="00F11130"/>
    <w:rsid w:val="00F13C23"/>
    <w:rsid w:val="00F33AD7"/>
    <w:rsid w:val="00F778CF"/>
    <w:rsid w:val="00F92C42"/>
    <w:rsid w:val="00F945B1"/>
    <w:rsid w:val="00FA1C84"/>
    <w:rsid w:val="00FB47D0"/>
    <w:rsid w:val="00FC77E6"/>
    <w:rsid w:val="00FD29E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4CAAE"/>
  <w15:docId w15:val="{D606439D-6AE0-4A08-A24A-E31BAF2C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0B8"/>
  </w:style>
  <w:style w:type="paragraph" w:styleId="Footer">
    <w:name w:val="footer"/>
    <w:basedOn w:val="Normal"/>
    <w:link w:val="FooterChar"/>
    <w:uiPriority w:val="99"/>
    <w:unhideWhenUsed/>
    <w:rsid w:val="005A2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Michelle Booth</cp:lastModifiedBy>
  <cp:revision>2</cp:revision>
  <cp:lastPrinted>2020-08-10T12:56:00Z</cp:lastPrinted>
  <dcterms:created xsi:type="dcterms:W3CDTF">2021-06-03T16:05:00Z</dcterms:created>
  <dcterms:modified xsi:type="dcterms:W3CDTF">2021-06-03T16:05:00Z</dcterms:modified>
</cp:coreProperties>
</file>