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AA1A" w14:textId="77777777" w:rsidR="00B4389B" w:rsidRDefault="00B4389B" w:rsidP="00B4389B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14:paraId="51B77884" w14:textId="19550986" w:rsidR="00B4389B" w:rsidRDefault="00B4389B" w:rsidP="00B43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8A4CEB">
        <w:rPr>
          <w:rFonts w:ascii="Times New Roman" w:hAnsi="Times New Roman" w:cs="Times New Roman"/>
          <w:b/>
          <w:sz w:val="24"/>
          <w:szCs w:val="24"/>
        </w:rPr>
        <w:t>FEBRUARY 23, 2023</w:t>
      </w:r>
    </w:p>
    <w:p w14:paraId="06974E54" w14:textId="11CEA5B7" w:rsidR="00B4389B" w:rsidRDefault="00B4389B" w:rsidP="00B43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MENDON </w:t>
      </w:r>
      <w:r w:rsidR="00653994">
        <w:rPr>
          <w:rFonts w:ascii="Times New Roman" w:hAnsi="Times New Roman" w:cs="Times New Roman"/>
          <w:b/>
          <w:sz w:val="24"/>
          <w:szCs w:val="24"/>
        </w:rPr>
        <w:t>TOWN HALL</w:t>
      </w:r>
    </w:p>
    <w:p w14:paraId="75A48EFB" w14:textId="73B63294" w:rsidR="00B4389B" w:rsidRDefault="001F2F5F" w:rsidP="001F2F5F">
      <w:pPr>
        <w:tabs>
          <w:tab w:val="left" w:pos="1234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53994">
        <w:rPr>
          <w:rFonts w:ascii="Times New Roman" w:hAnsi="Times New Roman" w:cs="Times New Roman"/>
          <w:b/>
          <w:sz w:val="24"/>
          <w:szCs w:val="24"/>
        </w:rPr>
        <w:t>16 WEST</w:t>
      </w:r>
      <w:r w:rsidR="00B4389B">
        <w:rPr>
          <w:rFonts w:ascii="Times New Roman" w:hAnsi="Times New Roman" w:cs="Times New Roman"/>
          <w:b/>
          <w:sz w:val="24"/>
          <w:szCs w:val="24"/>
        </w:rPr>
        <w:t xml:space="preserve"> MAIN STREET</w:t>
      </w:r>
    </w:p>
    <w:p w14:paraId="450E224D" w14:textId="77777777" w:rsidR="00B4389B" w:rsidRDefault="00B4389B" w:rsidP="00B43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14:paraId="4A46CC33" w14:textId="77777777" w:rsidR="00B4389B" w:rsidRDefault="00B4389B" w:rsidP="00B4389B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7:00 PM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9148D68" w14:textId="77777777" w:rsidR="00B4389B" w:rsidRDefault="00B4389B" w:rsidP="00B4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BBDDC" w14:textId="77777777" w:rsidR="00B4389B" w:rsidRDefault="00B4389B" w:rsidP="00B4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2F645C" w14:textId="4F0418E6" w:rsidR="00B4389B" w:rsidRDefault="00B4389B" w:rsidP="00B4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the </w:t>
      </w:r>
      <w:r w:rsidR="00653994">
        <w:rPr>
          <w:rFonts w:ascii="Times New Roman" w:eastAsia="Times New Roman" w:hAnsi="Times New Roman" w:cs="Times New Roman"/>
          <w:sz w:val="24"/>
          <w:szCs w:val="24"/>
        </w:rPr>
        <w:t>October 13</w:t>
      </w:r>
      <w:r>
        <w:rPr>
          <w:rFonts w:ascii="Times New Roman" w:eastAsia="Times New Roman" w:hAnsi="Times New Roman" w:cs="Times New Roman"/>
          <w:sz w:val="24"/>
          <w:szCs w:val="24"/>
        </w:rPr>
        <w:t>, 2022 minutes.</w:t>
      </w:r>
    </w:p>
    <w:p w14:paraId="44819032" w14:textId="77777777" w:rsidR="00B4389B" w:rsidRPr="008138E1" w:rsidRDefault="00B4389B" w:rsidP="00B4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 </w:t>
      </w:r>
    </w:p>
    <w:p w14:paraId="39859798" w14:textId="77777777" w:rsidR="00B4389B" w:rsidRDefault="00B4389B" w:rsidP="00B4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5157C5B" w14:textId="4E8AAC22" w:rsidR="00B4389B" w:rsidRDefault="00653994" w:rsidP="00B438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SMITH </w:t>
      </w:r>
      <w:r w:rsidR="00D46277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AREA VARIANCE PUBLIC HEARING</w:t>
      </w:r>
    </w:p>
    <w:p w14:paraId="38FA7562" w14:textId="77777777" w:rsidR="007646CC" w:rsidRDefault="007646CC" w:rsidP="00B438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14:paraId="34509C9B" w14:textId="3375F026" w:rsidR="00B4389B" w:rsidRDefault="007646CC" w:rsidP="00B438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7646CC">
        <w:rPr>
          <w:rFonts w:ascii="Times New Roman" w:eastAsia="Times New Roman" w:hAnsi="Times New Roman" w:cs="Times New Roman"/>
          <w:sz w:val="24"/>
          <w:szCs w:val="20"/>
        </w:rPr>
        <w:t>An area variance application by Zack Smith, 349 Monroe Street, Honeoye Falls, consisting of 2 acres, to erect a 44-foot by 40-foot pole barn with lean-to on an existing Quonset hut concrete pad with a side setback of approximately 0.2 feet, whereas code requires a 15-foot side setback and as proposed, the 2% lot coverage for accessory buildings is exceeded, and therefore requires an area variance.  Zoned RS-30. Tax account no. 221.03-2-22.</w:t>
      </w:r>
    </w:p>
    <w:p w14:paraId="50AB3AF0" w14:textId="77777777" w:rsidR="00145E39" w:rsidRDefault="00145E39" w:rsidP="00B4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D65654" w14:textId="3CD19E1B" w:rsidR="00B4389B" w:rsidRDefault="00B4389B" w:rsidP="00B4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refer to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TownofMendon.org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“Community” tab for information to attend the meeting via Zoom or to watch it on YouTube. </w:t>
      </w:r>
    </w:p>
    <w:p w14:paraId="10BAAF55" w14:textId="77777777" w:rsidR="00B4389B" w:rsidRDefault="00B4389B" w:rsidP="00B4389B"/>
    <w:p w14:paraId="64E5090C" w14:textId="77777777" w:rsidR="00B4389B" w:rsidRDefault="00B4389B" w:rsidP="00B4389B"/>
    <w:p w14:paraId="20F6F77F" w14:textId="77777777" w:rsidR="00B4389B" w:rsidRDefault="00B4389B"/>
    <w:sectPr w:rsidR="00B43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9B"/>
    <w:rsid w:val="00145E39"/>
    <w:rsid w:val="001F2F5F"/>
    <w:rsid w:val="00653994"/>
    <w:rsid w:val="007646CC"/>
    <w:rsid w:val="008A4CEB"/>
    <w:rsid w:val="00B4389B"/>
    <w:rsid w:val="00D4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19B4B"/>
  <w15:chartTrackingRefBased/>
  <w15:docId w15:val="{A29E5303-3994-4F45-A17E-EA6DE77A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8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Booth</dc:creator>
  <cp:keywords/>
  <dc:description/>
  <cp:lastModifiedBy>Katrina Allen</cp:lastModifiedBy>
  <cp:revision>8</cp:revision>
  <cp:lastPrinted>2023-02-13T18:39:00Z</cp:lastPrinted>
  <dcterms:created xsi:type="dcterms:W3CDTF">2023-01-24T14:40:00Z</dcterms:created>
  <dcterms:modified xsi:type="dcterms:W3CDTF">2023-02-13T18:45:00Z</dcterms:modified>
</cp:coreProperties>
</file>